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0A944" w14:textId="60B7880C" w:rsidR="00F15C76" w:rsidRDefault="00AF7E18">
      <w:r>
        <w:t>1-</w:t>
      </w:r>
      <w:r w:rsidR="00B853ED">
        <w:t>Ajouter une page</w:t>
      </w:r>
    </w:p>
    <w:p w14:paraId="6F7104C1" w14:textId="07DF3A6A" w:rsidR="00B853ED" w:rsidRDefault="00AF7E18">
      <w:r>
        <w:t>2-</w:t>
      </w:r>
      <w:r w:rsidR="00B853ED">
        <w:t>Ajouter une data band</w:t>
      </w:r>
    </w:p>
    <w:p w14:paraId="6EC763CB" w14:textId="72ACD887" w:rsidR="00B853ED" w:rsidRDefault="00AF7E18">
      <w:r>
        <w:t>3-</w:t>
      </w:r>
      <w:r w:rsidR="00B853ED">
        <w:t>Double clic sur la date band</w:t>
      </w:r>
    </w:p>
    <w:p w14:paraId="04CD3F79" w14:textId="77E20A94" w:rsidR="00B853ED" w:rsidRDefault="00B853ED">
      <w:r w:rsidRPr="00B853ED">
        <w:rPr>
          <w:noProof/>
        </w:rPr>
        <w:drawing>
          <wp:inline distT="0" distB="0" distL="0" distR="0" wp14:anchorId="35BCCC5F" wp14:editId="34971308">
            <wp:extent cx="5760720" cy="4310380"/>
            <wp:effectExtent l="0" t="0" r="0" b="0"/>
            <wp:docPr id="232295781" name="Image 1" descr="Une image contenant texte, Appareils électroniques, capture d’écran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95781" name="Image 1" descr="Une image contenant texte, Appareils électroniques, capture d’écran, affichag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7AF05" w14:textId="72E803CD" w:rsidR="00B853ED" w:rsidRDefault="00790D08">
      <w:r w:rsidRPr="00B853ED">
        <w:rPr>
          <w:noProof/>
        </w:rPr>
        <w:drawing>
          <wp:inline distT="0" distB="0" distL="0" distR="0" wp14:anchorId="49E6C363" wp14:editId="02441EC1">
            <wp:extent cx="5760720" cy="3595370"/>
            <wp:effectExtent l="0" t="0" r="0" b="5080"/>
            <wp:docPr id="116198256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82567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55C9E" w14:textId="6FDBC298" w:rsidR="00790D08" w:rsidRDefault="00790D08"/>
    <w:p w14:paraId="28B33E20" w14:textId="310DA10C" w:rsidR="00B853ED" w:rsidRDefault="00B853ED"/>
    <w:p w14:paraId="44812DED" w14:textId="77777777" w:rsidR="00B853ED" w:rsidRDefault="00B853ED"/>
    <w:p w14:paraId="52DFEA80" w14:textId="33267D7A" w:rsidR="00B853ED" w:rsidRDefault="00AF7E18">
      <w:r>
        <w:t>4-</w:t>
      </w:r>
      <w:r w:rsidR="00B853ED">
        <w:t>Ajouter une requête</w:t>
      </w:r>
    </w:p>
    <w:p w14:paraId="63920E3B" w14:textId="37FFF206" w:rsidR="00B853ED" w:rsidRDefault="00B853ED">
      <w:r w:rsidRPr="00B853ED">
        <w:rPr>
          <w:noProof/>
        </w:rPr>
        <w:drawing>
          <wp:inline distT="0" distB="0" distL="0" distR="0" wp14:anchorId="70F4AFA3" wp14:editId="677625E3">
            <wp:extent cx="5760720" cy="4339590"/>
            <wp:effectExtent l="0" t="0" r="0" b="3810"/>
            <wp:docPr id="287364275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64275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1C7C4" w14:textId="6B5CB0A6" w:rsidR="00790D08" w:rsidRDefault="00AF7E18">
      <w:r>
        <w:t>5-</w:t>
      </w:r>
      <w:r w:rsidR="00790D08">
        <w:t>Ajouter les colonnes</w:t>
      </w:r>
    </w:p>
    <w:p w14:paraId="78596558" w14:textId="5CC53DD3" w:rsidR="00790D08" w:rsidRDefault="00790D08">
      <w:r w:rsidRPr="00790D08">
        <w:rPr>
          <w:noProof/>
        </w:rPr>
        <w:drawing>
          <wp:inline distT="0" distB="0" distL="0" distR="0" wp14:anchorId="15E1A431" wp14:editId="41DC674A">
            <wp:extent cx="5760720" cy="4394200"/>
            <wp:effectExtent l="0" t="0" r="0" b="6350"/>
            <wp:docPr id="1808760170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60170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59128" w14:textId="77777777" w:rsidR="00790D08" w:rsidRDefault="00790D08"/>
    <w:p w14:paraId="4090DA79" w14:textId="0B7F729F" w:rsidR="00790D08" w:rsidRDefault="00790D08">
      <w:r>
        <w:t>Mettre un texte en clair</w:t>
      </w:r>
    </w:p>
    <w:p w14:paraId="2EE2AD75" w14:textId="2B098BEF" w:rsidR="00790D08" w:rsidRDefault="00790D08">
      <w:r w:rsidRPr="00790D08">
        <w:rPr>
          <w:noProof/>
        </w:rPr>
        <w:drawing>
          <wp:inline distT="0" distB="0" distL="0" distR="0" wp14:anchorId="284A077F" wp14:editId="3D49D349">
            <wp:extent cx="5760720" cy="1060450"/>
            <wp:effectExtent l="0" t="0" r="0" b="6350"/>
            <wp:docPr id="357292532" name="Image 1" descr="Une image contenant texte, lign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92532" name="Image 1" descr="Une image contenant texte, ligne, Police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F2430" w14:textId="77777777" w:rsidR="00AF7E18" w:rsidRDefault="00AF7E18" w:rsidP="00AF7E18">
      <w:r w:rsidRPr="00AF7E18">
        <w:t xml:space="preserve">6. ajouter une condition sur la </w:t>
      </w:r>
      <w:proofErr w:type="spellStart"/>
      <w:r w:rsidRPr="00AF7E18">
        <w:t>databand</w:t>
      </w:r>
      <w:proofErr w:type="spellEnd"/>
      <w:r w:rsidRPr="00AF7E18">
        <w:t xml:space="preserve"> pour filtrer en fonction du code du message type</w:t>
      </w:r>
    </w:p>
    <w:p w14:paraId="36E4C27B" w14:textId="77777777" w:rsidR="00AF7E18" w:rsidRDefault="00AF7E18" w:rsidP="00AF7E18"/>
    <w:p w14:paraId="5213423C" w14:textId="1F6BF85B" w:rsidR="00AF7E18" w:rsidRPr="00AF7E18" w:rsidRDefault="00AF7E18" w:rsidP="00AF7E18">
      <w:r w:rsidRPr="00AF7E18">
        <w:drawing>
          <wp:inline distT="0" distB="0" distL="0" distR="0" wp14:anchorId="0C23732F" wp14:editId="0D4BAD34">
            <wp:extent cx="5760720" cy="3643630"/>
            <wp:effectExtent l="0" t="0" r="0" b="0"/>
            <wp:docPr id="366547840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47840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C353B" w14:textId="77777777" w:rsidR="00AF7E18" w:rsidRPr="00AF7E18" w:rsidRDefault="00AF7E18" w:rsidP="00AF7E18">
      <w:r w:rsidRPr="00AF7E18">
        <w:t xml:space="preserve">7. reproduire les options de mise en forme sur la </w:t>
      </w:r>
      <w:proofErr w:type="spellStart"/>
      <w:r w:rsidRPr="00AF7E18">
        <w:t>databand</w:t>
      </w:r>
      <w:proofErr w:type="spellEnd"/>
      <w:r w:rsidRPr="00AF7E18">
        <w:t xml:space="preserve"> et le texte du modèle type ci-joint</w:t>
      </w:r>
    </w:p>
    <w:p w14:paraId="2C8A1127" w14:textId="77777777" w:rsidR="00AF7E18" w:rsidRDefault="00AF7E18"/>
    <w:sectPr w:rsidR="00AF7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ED"/>
    <w:rsid w:val="000718FA"/>
    <w:rsid w:val="0012345D"/>
    <w:rsid w:val="002071F3"/>
    <w:rsid w:val="00230115"/>
    <w:rsid w:val="006712ED"/>
    <w:rsid w:val="00790D08"/>
    <w:rsid w:val="00AF7E18"/>
    <w:rsid w:val="00B853ED"/>
    <w:rsid w:val="00F1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4C35"/>
  <w15:chartTrackingRefBased/>
  <w15:docId w15:val="{8DDC20CC-4BFD-4CC0-B15A-2638E509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5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5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5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5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5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5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5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5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5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5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5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5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53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53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53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53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53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53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5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5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5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5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5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53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53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53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5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53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5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Véra HALILOU</dc:creator>
  <cp:keywords/>
  <dc:description/>
  <cp:lastModifiedBy>Véra HALILOU</cp:lastModifiedBy>
  <cp:revision>2</cp:revision>
  <dcterms:created xsi:type="dcterms:W3CDTF">2024-12-03T15:23:00Z</dcterms:created>
  <dcterms:modified xsi:type="dcterms:W3CDTF">2024-12-03T15:23:00Z</dcterms:modified>
</cp:coreProperties>
</file>